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77C1" w14:textId="068A3E44" w:rsidR="0092364F" w:rsidRPr="00881E38" w:rsidRDefault="00E705B2" w:rsidP="001C41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E38">
        <w:rPr>
          <w:rFonts w:ascii="Times New Roman" w:hAnsi="Times New Roman" w:cs="Times New Roman"/>
          <w:sz w:val="28"/>
          <w:szCs w:val="28"/>
        </w:rPr>
        <w:t>Добрый день уважаемые коллеги,</w:t>
      </w:r>
      <w:r w:rsidR="009202B2" w:rsidRPr="00881E38">
        <w:rPr>
          <w:rFonts w:ascii="Times New Roman" w:hAnsi="Times New Roman" w:cs="Times New Roman"/>
          <w:sz w:val="28"/>
          <w:szCs w:val="28"/>
        </w:rPr>
        <w:t xml:space="preserve"> гости, члены жюри и участники </w:t>
      </w:r>
      <w:r w:rsidR="00881E38">
        <w:rPr>
          <w:rFonts w:ascii="Times New Roman" w:hAnsi="Times New Roman" w:cs="Times New Roman"/>
          <w:sz w:val="28"/>
          <w:szCs w:val="28"/>
        </w:rPr>
        <w:t>к</w:t>
      </w:r>
      <w:r w:rsidR="009202B2" w:rsidRPr="00881E38">
        <w:rPr>
          <w:rFonts w:ascii="Times New Roman" w:hAnsi="Times New Roman" w:cs="Times New Roman"/>
          <w:sz w:val="28"/>
          <w:szCs w:val="28"/>
        </w:rPr>
        <w:t xml:space="preserve">онкурса. </w:t>
      </w:r>
      <w:r w:rsidR="00CF22D4" w:rsidRPr="00881E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AD4D4C" w14:textId="4755298C" w:rsidR="00B379EF" w:rsidRPr="00881E38" w:rsidRDefault="00B379EF" w:rsidP="001C41F8">
      <w:pPr>
        <w:jc w:val="both"/>
        <w:rPr>
          <w:rFonts w:ascii="Times New Roman" w:hAnsi="Times New Roman" w:cs="Times New Roman"/>
          <w:sz w:val="28"/>
          <w:szCs w:val="28"/>
        </w:rPr>
      </w:pPr>
      <w:r w:rsidRPr="00881E38">
        <w:rPr>
          <w:rFonts w:ascii="Times New Roman" w:hAnsi="Times New Roman" w:cs="Times New Roman"/>
          <w:sz w:val="28"/>
          <w:szCs w:val="28"/>
        </w:rPr>
        <w:t xml:space="preserve">Меня зовут </w:t>
      </w:r>
      <w:proofErr w:type="spellStart"/>
      <w:r w:rsidRPr="00881E38">
        <w:rPr>
          <w:rFonts w:ascii="Times New Roman" w:hAnsi="Times New Roman" w:cs="Times New Roman"/>
          <w:sz w:val="28"/>
          <w:szCs w:val="28"/>
        </w:rPr>
        <w:t>Гибенкова</w:t>
      </w:r>
      <w:proofErr w:type="spellEnd"/>
      <w:r w:rsidRPr="00881E38">
        <w:rPr>
          <w:rFonts w:ascii="Times New Roman" w:hAnsi="Times New Roman" w:cs="Times New Roman"/>
          <w:sz w:val="28"/>
          <w:szCs w:val="28"/>
        </w:rPr>
        <w:t xml:space="preserve"> Надежда Петровна, я являюсь заместителем директора по воспитательной работе в МБОУ КСОШ№3 </w:t>
      </w:r>
      <w:proofErr w:type="spellStart"/>
      <w:r w:rsidR="007E6DF3" w:rsidRPr="00881E38">
        <w:rPr>
          <w:rFonts w:ascii="Times New Roman" w:hAnsi="Times New Roman" w:cs="Times New Roman"/>
          <w:sz w:val="28"/>
          <w:szCs w:val="28"/>
        </w:rPr>
        <w:t>г.Котельники</w:t>
      </w:r>
      <w:proofErr w:type="spellEnd"/>
      <w:r w:rsidR="007E6DF3" w:rsidRPr="00881E38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Pr="00881E38">
        <w:rPr>
          <w:rFonts w:ascii="Times New Roman" w:hAnsi="Times New Roman" w:cs="Times New Roman"/>
          <w:sz w:val="28"/>
          <w:szCs w:val="28"/>
        </w:rPr>
        <w:t xml:space="preserve">и </w:t>
      </w:r>
      <w:r w:rsidR="00881E38">
        <w:rPr>
          <w:rFonts w:ascii="Times New Roman" w:hAnsi="Times New Roman" w:cs="Times New Roman"/>
          <w:sz w:val="28"/>
          <w:szCs w:val="28"/>
        </w:rPr>
        <w:t xml:space="preserve">представляю вашему вниманию </w:t>
      </w:r>
      <w:r w:rsidRPr="00881E38">
        <w:rPr>
          <w:rFonts w:ascii="Times New Roman" w:hAnsi="Times New Roman" w:cs="Times New Roman"/>
          <w:sz w:val="28"/>
          <w:szCs w:val="28"/>
        </w:rPr>
        <w:t>проект</w:t>
      </w:r>
      <w:r w:rsidR="00881E38">
        <w:rPr>
          <w:rFonts w:ascii="Times New Roman" w:hAnsi="Times New Roman" w:cs="Times New Roman"/>
          <w:sz w:val="28"/>
          <w:szCs w:val="28"/>
        </w:rPr>
        <w:t xml:space="preserve"> </w:t>
      </w:r>
      <w:r w:rsidR="0078033C">
        <w:rPr>
          <w:rFonts w:ascii="Times New Roman" w:hAnsi="Times New Roman" w:cs="Times New Roman"/>
          <w:sz w:val="28"/>
          <w:szCs w:val="28"/>
        </w:rPr>
        <w:t xml:space="preserve">по воспитанию толерантной личности </w:t>
      </w:r>
      <w:r w:rsidRPr="00881E38">
        <w:rPr>
          <w:rFonts w:ascii="Times New Roman" w:hAnsi="Times New Roman" w:cs="Times New Roman"/>
          <w:sz w:val="28"/>
          <w:szCs w:val="28"/>
        </w:rPr>
        <w:t>«</w:t>
      </w:r>
      <w:r w:rsidR="00665509">
        <w:rPr>
          <w:rFonts w:ascii="Times New Roman" w:hAnsi="Times New Roman" w:cs="Times New Roman"/>
          <w:sz w:val="28"/>
          <w:szCs w:val="28"/>
        </w:rPr>
        <w:t>Э</w:t>
      </w:r>
      <w:r w:rsidR="00665509" w:rsidRPr="00665509">
        <w:rPr>
          <w:rFonts w:ascii="Times New Roman" w:hAnsi="Times New Roman" w:cs="Times New Roman"/>
          <w:sz w:val="28"/>
          <w:szCs w:val="28"/>
        </w:rPr>
        <w:t>тнокультурное воспитание как синергия социализации и адаптац</w:t>
      </w:r>
      <w:r w:rsidR="00665509">
        <w:rPr>
          <w:rFonts w:ascii="Times New Roman" w:hAnsi="Times New Roman" w:cs="Times New Roman"/>
          <w:sz w:val="28"/>
          <w:szCs w:val="28"/>
        </w:rPr>
        <w:t>ии учащихся в рамках поликультурного пространства</w:t>
      </w:r>
      <w:r w:rsidR="001C41F8">
        <w:rPr>
          <w:rFonts w:ascii="Times New Roman" w:hAnsi="Times New Roman" w:cs="Times New Roman"/>
          <w:sz w:val="28"/>
          <w:szCs w:val="28"/>
        </w:rPr>
        <w:t xml:space="preserve"> школы</w:t>
      </w:r>
      <w:r w:rsidR="007E6DF3" w:rsidRPr="00881E38">
        <w:rPr>
          <w:rFonts w:ascii="Times New Roman" w:hAnsi="Times New Roman" w:cs="Times New Roman"/>
          <w:sz w:val="28"/>
          <w:szCs w:val="28"/>
        </w:rPr>
        <w:t xml:space="preserve">» </w:t>
      </w:r>
      <w:r w:rsidRPr="00881E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7CB553" w14:textId="77777777" w:rsidR="00684534" w:rsidRDefault="00FB491E" w:rsidP="00684534">
      <w:pPr>
        <w:ind w:firstLine="708"/>
        <w:jc w:val="both"/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</w:pPr>
      <w:r w:rsidRPr="00881E38">
        <w:rPr>
          <w:rFonts w:ascii="Times New Roman" w:hAnsi="Times New Roman" w:cs="Times New Roman"/>
          <w:sz w:val="28"/>
          <w:szCs w:val="28"/>
        </w:rPr>
        <w:t>«</w:t>
      </w:r>
      <w:r w:rsidRPr="00881E38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 xml:space="preserve">Для нашей многонациональной страны разнообразие народного творчества, обрядов, обычаев, ремесел – не только бесценное наследие. Это наше общенациональное преимущество. Ведь культура народов России выполняет в обществе ключевую объединяющую роль, способствует сближению и взаимопониманию между людьми, утверждению принципов согласия и толерантности» </w:t>
      </w:r>
      <w:r w:rsidR="00684534"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 xml:space="preserve">                                                                    </w:t>
      </w:r>
    </w:p>
    <w:p w14:paraId="30D3A21E" w14:textId="035E44A9" w:rsidR="00881E38" w:rsidRPr="00881E38" w:rsidRDefault="00881E38" w:rsidP="00684534">
      <w:pPr>
        <w:ind w:firstLine="708"/>
        <w:jc w:val="right"/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</w:pPr>
      <w:r>
        <w:rPr>
          <w:rFonts w:ascii="Times New Roman" w:hAnsi="Times New Roman" w:cs="Times New Roman"/>
          <w:color w:val="020C22"/>
          <w:sz w:val="28"/>
          <w:szCs w:val="28"/>
          <w:shd w:val="clear" w:color="auto" w:fill="FEFEFE"/>
        </w:rPr>
        <w:t>В.В. Путин</w:t>
      </w:r>
    </w:p>
    <w:p w14:paraId="6E780B25" w14:textId="77777777" w:rsidR="00CF22D4" w:rsidRPr="00881E38" w:rsidRDefault="00FB491E" w:rsidP="001C41F8">
      <w:pPr>
        <w:pStyle w:val="a8"/>
        <w:shd w:val="clear" w:color="auto" w:fill="FFFFFF" w:themeFill="background1"/>
        <w:ind w:firstLine="708"/>
        <w:jc w:val="both"/>
        <w:rPr>
          <w:color w:val="000000"/>
          <w:sz w:val="28"/>
          <w:szCs w:val="28"/>
        </w:rPr>
      </w:pPr>
      <w:r w:rsidRPr="00881E38">
        <w:rPr>
          <w:color w:val="333333"/>
          <w:sz w:val="28"/>
          <w:szCs w:val="28"/>
          <w:shd w:val="clear" w:color="auto" w:fill="F6F6F6"/>
        </w:rPr>
        <w:t xml:space="preserve">Важнейшей составной частью учебно-воспитательного процесса в </w:t>
      </w:r>
      <w:r w:rsidR="003C5081" w:rsidRPr="00881E38">
        <w:rPr>
          <w:color w:val="333333"/>
          <w:sz w:val="28"/>
          <w:szCs w:val="28"/>
          <w:shd w:val="clear" w:color="auto" w:fill="F6F6F6"/>
        </w:rPr>
        <w:t xml:space="preserve">нашей </w:t>
      </w:r>
      <w:r w:rsidRPr="00881E38">
        <w:rPr>
          <w:color w:val="333333"/>
          <w:sz w:val="28"/>
          <w:szCs w:val="28"/>
          <w:shd w:val="clear" w:color="auto" w:fill="F6F6F6"/>
        </w:rPr>
        <w:t>школе является формирование патриотизма и культуры межнациональных отношений, которые имеют огромное значение в социально — гражданском и духовном развитии личности обучающегося.</w:t>
      </w:r>
      <w:r w:rsidRPr="00881E38">
        <w:rPr>
          <w:color w:val="000000"/>
          <w:sz w:val="28"/>
          <w:szCs w:val="28"/>
        </w:rPr>
        <w:t xml:space="preserve"> </w:t>
      </w:r>
      <w:r w:rsidR="003C5081" w:rsidRPr="00881E38">
        <w:rPr>
          <w:color w:val="000000"/>
          <w:sz w:val="28"/>
          <w:szCs w:val="28"/>
        </w:rPr>
        <w:t xml:space="preserve"> </w:t>
      </w:r>
    </w:p>
    <w:p w14:paraId="49B668B9" w14:textId="77777777" w:rsidR="00692D5C" w:rsidRPr="00881E38" w:rsidRDefault="007E6DF3" w:rsidP="001C41F8">
      <w:pPr>
        <w:spacing w:before="20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881E38">
        <w:rPr>
          <w:rFonts w:ascii="Times New Roman" w:eastAsiaTheme="minorEastAsia" w:hAnsi="Times New Roman" w:cs="Times New Roman"/>
          <w:color w:val="222222"/>
          <w:kern w:val="24"/>
          <w:sz w:val="28"/>
          <w:szCs w:val="28"/>
          <w:lang w:eastAsia="ru-RU"/>
        </w:rPr>
        <w:t xml:space="preserve">В МБОУ КСОШ№3 огромное внимание уделяется вопросам толерантного сознания, воспитания терпимости и уважения друг к другу, к другим национальностям и религиям, так </w:t>
      </w:r>
      <w:proofErr w:type="gramStart"/>
      <w:r w:rsidRPr="00881E38">
        <w:rPr>
          <w:rFonts w:ascii="Times New Roman" w:eastAsiaTheme="minorEastAsia" w:hAnsi="Times New Roman" w:cs="Times New Roman"/>
          <w:color w:val="222222"/>
          <w:kern w:val="24"/>
          <w:sz w:val="28"/>
          <w:szCs w:val="28"/>
          <w:lang w:eastAsia="ru-RU"/>
        </w:rPr>
        <w:t xml:space="preserve">как </w:t>
      </w:r>
      <w:r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школа</w:t>
      </w:r>
      <w:proofErr w:type="gramEnd"/>
      <w:r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работает в сложном социальном контексте - национальный состав школьного сообщества отражает весь богатый спектр жителей Московской области: это русские, армяне, мордва, башкиры, азербайджанцы, евреи, киргизы, таджики, грузины, узбеки, вьетнамцы и многие другие. Более 50 % в школе учеников с неродным русским языком. </w:t>
      </w:r>
    </w:p>
    <w:p w14:paraId="04AB76DB" w14:textId="3609EF45" w:rsidR="0075100F" w:rsidRPr="00881E38" w:rsidRDefault="00692D5C" w:rsidP="001C41F8">
      <w:pPr>
        <w:spacing w:before="200" w:after="0" w:line="240" w:lineRule="auto"/>
        <w:ind w:firstLine="708"/>
        <w:jc w:val="both"/>
        <w:rPr>
          <w:rFonts w:ascii="Times New Roman" w:eastAsiaTheme="majorEastAsia" w:hAnsi="Times New Roman" w:cs="Times New Roman"/>
          <w:kern w:val="24"/>
          <w:sz w:val="28"/>
          <w:szCs w:val="28"/>
        </w:rPr>
      </w:pPr>
      <w:r w:rsidRPr="00881E3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Наша школа </w:t>
      </w:r>
      <w:proofErr w:type="gramStart"/>
      <w:r w:rsidRPr="00881E38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стала  </w:t>
      </w:r>
      <w:r w:rsidR="001C41F8">
        <w:rPr>
          <w:rFonts w:ascii="Times New Roman" w:eastAsiaTheme="majorEastAsia" w:hAnsi="Times New Roman" w:cs="Times New Roman"/>
          <w:kern w:val="24"/>
          <w:sz w:val="28"/>
          <w:szCs w:val="28"/>
        </w:rPr>
        <w:t>победителем</w:t>
      </w:r>
      <w:proofErr w:type="gramEnd"/>
      <w:r w:rsidRPr="00881E38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областного конкурса муниципальных общеобразовательных организаций, разрабатывающих и внедряющих инновационные образовательные проекты «Реализация инновационных образовательных проектов муниципальных общеобразовательных организаций в Московской области, направленных на повышение качества образования в муниципальных образовательных организациях, работающих в сложном социальном контексте»</w:t>
      </w:r>
    </w:p>
    <w:p w14:paraId="50D064FC" w14:textId="42C1BEDC" w:rsidR="00692D5C" w:rsidRPr="00881E38" w:rsidRDefault="00692D5C" w:rsidP="001C41F8">
      <w:pPr>
        <w:pStyle w:val="a8"/>
        <w:shd w:val="clear" w:color="auto" w:fill="FFFFFF" w:themeFill="background1"/>
        <w:ind w:firstLine="708"/>
        <w:jc w:val="both"/>
        <w:rPr>
          <w:rFonts w:eastAsiaTheme="majorEastAsia"/>
          <w:color w:val="000000"/>
          <w:kern w:val="24"/>
          <w:sz w:val="28"/>
          <w:szCs w:val="28"/>
        </w:rPr>
      </w:pPr>
      <w:r w:rsidRPr="00881E38">
        <w:rPr>
          <w:rFonts w:eastAsiaTheme="majorEastAsia"/>
          <w:color w:val="1F3864" w:themeColor="accent1" w:themeShade="80"/>
          <w:kern w:val="24"/>
          <w:sz w:val="28"/>
          <w:szCs w:val="28"/>
        </w:rPr>
        <w:t xml:space="preserve">Цель </w:t>
      </w:r>
      <w:r w:rsidR="00DF3D0C" w:rsidRPr="00881E38">
        <w:rPr>
          <w:rFonts w:eastAsiaTheme="majorEastAsia"/>
          <w:color w:val="1F3864" w:themeColor="accent1" w:themeShade="80"/>
          <w:kern w:val="24"/>
          <w:sz w:val="28"/>
          <w:szCs w:val="28"/>
        </w:rPr>
        <w:t xml:space="preserve">нашего </w:t>
      </w:r>
      <w:r w:rsidRPr="00881E38">
        <w:rPr>
          <w:rFonts w:eastAsiaTheme="majorEastAsia"/>
          <w:color w:val="1F3864" w:themeColor="accent1" w:themeShade="80"/>
          <w:kern w:val="24"/>
          <w:sz w:val="28"/>
          <w:szCs w:val="28"/>
        </w:rPr>
        <w:t xml:space="preserve">проекта: </w:t>
      </w:r>
      <w:r w:rsidRPr="00881E38">
        <w:rPr>
          <w:rFonts w:eastAsiaTheme="majorEastAsia"/>
          <w:color w:val="000000"/>
          <w:kern w:val="24"/>
          <w:sz w:val="28"/>
          <w:szCs w:val="28"/>
        </w:rPr>
        <w:t>создание условий для реализации системы этнокультурного образовательного пространства, способствующего в ситуации социального разнообразия развитию личности воспитанника</w:t>
      </w:r>
      <w:r w:rsidRPr="00881E38">
        <w:rPr>
          <w:rFonts w:eastAsiaTheme="majorEastAsia"/>
          <w:b/>
          <w:bCs/>
          <w:color w:val="000000"/>
          <w:kern w:val="24"/>
          <w:sz w:val="28"/>
          <w:szCs w:val="28"/>
        </w:rPr>
        <w:t> </w:t>
      </w:r>
      <w:r w:rsidRPr="00881E38">
        <w:rPr>
          <w:rFonts w:eastAsiaTheme="majorEastAsia"/>
          <w:color w:val="000000"/>
          <w:kern w:val="24"/>
          <w:sz w:val="28"/>
          <w:szCs w:val="28"/>
        </w:rPr>
        <w:t>как носителя национальной культуры, способного сохранять и преобразовывать культурные ценности своего народа и других народов.</w:t>
      </w:r>
    </w:p>
    <w:p w14:paraId="04150897" w14:textId="2CBA4F81" w:rsidR="00692D5C" w:rsidRPr="00881E38" w:rsidRDefault="00692D5C" w:rsidP="001C41F8">
      <w:pPr>
        <w:pStyle w:val="a8"/>
        <w:shd w:val="clear" w:color="auto" w:fill="FFFFFF" w:themeFill="background1"/>
        <w:ind w:firstLine="708"/>
        <w:jc w:val="both"/>
        <w:rPr>
          <w:color w:val="000000"/>
          <w:sz w:val="28"/>
          <w:szCs w:val="28"/>
        </w:rPr>
      </w:pPr>
      <w:r w:rsidRPr="00881E38">
        <w:rPr>
          <w:color w:val="000000"/>
          <w:sz w:val="28"/>
          <w:szCs w:val="28"/>
        </w:rPr>
        <w:lastRenderedPageBreak/>
        <w:t xml:space="preserve">Система этнокультурного проекта состоит из 4-х основных элементов </w:t>
      </w:r>
    </w:p>
    <w:p w14:paraId="7A9516B1" w14:textId="77777777" w:rsidR="00692D5C" w:rsidRPr="00881E38" w:rsidRDefault="00692D5C" w:rsidP="001C41F8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E38">
        <w:rPr>
          <w:rFonts w:ascii="Times New Roman" w:eastAsiaTheme="minorEastAsia" w:hAnsi="Times New Roman" w:cs="Times New Roman"/>
          <w:b/>
          <w:bCs/>
          <w:color w:val="1F3864" w:themeColor="accent1" w:themeShade="80"/>
          <w:kern w:val="24"/>
          <w:sz w:val="28"/>
          <w:szCs w:val="28"/>
          <w:lang w:eastAsia="ru-RU"/>
        </w:rPr>
        <w:t xml:space="preserve">Центр нравственно-эстетического воспитания на базе школы «Мы разные, но мы вместе!». </w:t>
      </w:r>
      <w:r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Основная идея центра – объединение усилий всех участников образовательного процесса для получения устойчивого результата в рамках повышения качества образования и воспитания обучающихся нашей школы с использованием современных педагогических технологий и инновационных средств обучения. Социализация и адаптация «вырванных» из своего социума детей, которые столкнулись с проблемой овладения русским языком, расширение их мировоззрения в рамках образовательного и воспитательного процессов.</w:t>
      </w:r>
    </w:p>
    <w:p w14:paraId="4494749E" w14:textId="77777777" w:rsidR="00692D5C" w:rsidRPr="00881E38" w:rsidRDefault="00692D5C" w:rsidP="001C41F8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E38">
        <w:rPr>
          <w:rFonts w:ascii="Times New Roman" w:eastAsiaTheme="minorEastAsia" w:hAnsi="Times New Roman" w:cs="Times New Roman"/>
          <w:b/>
          <w:bCs/>
          <w:color w:val="1F3864" w:themeColor="accent1" w:themeShade="80"/>
          <w:kern w:val="24"/>
          <w:sz w:val="28"/>
          <w:szCs w:val="28"/>
          <w:lang w:eastAsia="ru-RU"/>
        </w:rPr>
        <w:t xml:space="preserve">Школьная служба медиации «Удачная </w:t>
      </w:r>
      <w:proofErr w:type="gramStart"/>
      <w:r w:rsidRPr="00881E38">
        <w:rPr>
          <w:rFonts w:ascii="Times New Roman" w:eastAsiaTheme="minorEastAsia" w:hAnsi="Times New Roman" w:cs="Times New Roman"/>
          <w:b/>
          <w:bCs/>
          <w:color w:val="1F3864" w:themeColor="accent1" w:themeShade="80"/>
          <w:kern w:val="24"/>
          <w:sz w:val="28"/>
          <w:szCs w:val="28"/>
          <w:lang w:eastAsia="ru-RU"/>
        </w:rPr>
        <w:t xml:space="preserve">помощь» </w:t>
      </w:r>
      <w:r w:rsidRPr="00881E3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в</w:t>
      </w:r>
      <w:proofErr w:type="gramEnd"/>
      <w:r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условиях поликультурного образовательного пространства задачи моделирования безопасной среды, формирования </w:t>
      </w:r>
      <w:proofErr w:type="spellStart"/>
      <w:r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просоциально</w:t>
      </w:r>
      <w:proofErr w:type="spellEnd"/>
      <w:r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направленной личности подростка – являются приоритетными. Медиация, как инновационная технология, способствует решению этих актуальных задач. Медиаторы обучают учащихся конструктивным способам выхода из конфликтных ситуаций и проводят примирительные мероприятия по возникающим конфликтам в школе.</w:t>
      </w:r>
    </w:p>
    <w:p w14:paraId="0E4AB608" w14:textId="77777777" w:rsidR="00692D5C" w:rsidRPr="00881E38" w:rsidRDefault="00692D5C" w:rsidP="001C41F8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E38">
        <w:rPr>
          <w:rFonts w:ascii="Times New Roman" w:eastAsiaTheme="minorEastAsia" w:hAnsi="Times New Roman" w:cs="Times New Roman"/>
          <w:b/>
          <w:bCs/>
          <w:color w:val="1F3864" w:themeColor="accent1" w:themeShade="80"/>
          <w:kern w:val="24"/>
          <w:sz w:val="28"/>
          <w:szCs w:val="28"/>
          <w:lang w:eastAsia="ru-RU"/>
        </w:rPr>
        <w:t xml:space="preserve">Волонтерское движение «Волонтеры </w:t>
      </w:r>
      <w:proofErr w:type="gramStart"/>
      <w:r w:rsidRPr="00881E38">
        <w:rPr>
          <w:rFonts w:ascii="Times New Roman" w:eastAsiaTheme="minorEastAsia" w:hAnsi="Times New Roman" w:cs="Times New Roman"/>
          <w:b/>
          <w:bCs/>
          <w:color w:val="1F3864" w:themeColor="accent1" w:themeShade="80"/>
          <w:kern w:val="24"/>
          <w:sz w:val="28"/>
          <w:szCs w:val="28"/>
          <w:lang w:eastAsia="ru-RU"/>
        </w:rPr>
        <w:t xml:space="preserve">Удачи»  </w:t>
      </w:r>
      <w:r w:rsidRPr="00881E38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</w:t>
      </w:r>
      <w:proofErr w:type="gramEnd"/>
      <w:r w:rsidRPr="00881E38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в условиях мультикультурного общества данный вид деятельности   способствует формированию  навыков межнационального взаимодействия и этнокультурной грамотности учащихся. Этнокультурная грамотность волонтера рассматривается как часть его общей культуры и представляет собой сложную систему, состоящую из таких компонентов, как: этнокультурные знания, умения межнационального взаимодействия, эмоционально-психологические характеристики волонтера.</w:t>
      </w:r>
      <w:r w:rsidRPr="00881E38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br/>
        <w:t xml:space="preserve"> </w:t>
      </w:r>
    </w:p>
    <w:p w14:paraId="58E5DFA3" w14:textId="59F77AFC" w:rsidR="00CC2F06" w:rsidRPr="00881E38" w:rsidRDefault="00692D5C" w:rsidP="001C41F8">
      <w:pPr>
        <w:spacing w:before="20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881E38">
        <w:rPr>
          <w:rFonts w:ascii="Times New Roman" w:eastAsiaTheme="minorEastAsia" w:hAnsi="Times New Roman" w:cs="Times New Roman"/>
          <w:b/>
          <w:bCs/>
          <w:color w:val="2F5496" w:themeColor="accent1" w:themeShade="BF"/>
          <w:kern w:val="24"/>
          <w:sz w:val="28"/>
          <w:szCs w:val="28"/>
          <w:lang w:eastAsia="ru-RU"/>
        </w:rPr>
        <w:t>Воспитательная работа</w:t>
      </w:r>
      <w:r w:rsidRPr="00881E38">
        <w:rPr>
          <w:rFonts w:ascii="Times New Roman" w:eastAsiaTheme="minorEastAsia" w:hAnsi="Times New Roman" w:cs="Times New Roman"/>
          <w:color w:val="2F5496" w:themeColor="accent1" w:themeShade="BF"/>
          <w:kern w:val="24"/>
          <w:sz w:val="28"/>
          <w:szCs w:val="28"/>
          <w:lang w:eastAsia="ru-RU"/>
        </w:rPr>
        <w:t xml:space="preserve"> </w:t>
      </w:r>
      <w:r w:rsidRPr="00881E38">
        <w:rPr>
          <w:rFonts w:ascii="Times New Roman" w:eastAsiaTheme="minorEastAsia" w:hAnsi="Times New Roman" w:cs="Times New Roman"/>
          <w:color w:val="1F3864" w:themeColor="accent1" w:themeShade="80"/>
          <w:kern w:val="24"/>
          <w:sz w:val="28"/>
          <w:szCs w:val="28"/>
          <w:lang w:eastAsia="ru-RU"/>
        </w:rPr>
        <w:t xml:space="preserve">– </w:t>
      </w:r>
      <w:r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одна из главных целей нашей </w:t>
      </w:r>
      <w:r w:rsidR="001C41F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Рабочей Программы Воспитания</w:t>
      </w:r>
      <w:r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</w:t>
      </w:r>
      <w:r w:rsidR="001C41F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- </w:t>
      </w:r>
      <w:r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это воспитание учащихся в </w:t>
      </w:r>
      <w:proofErr w:type="gramStart"/>
      <w:r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духе  открытости</w:t>
      </w:r>
      <w:proofErr w:type="gramEnd"/>
      <w:r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, понимания и принятия других народов, признания ценности других культур. В рамках данного направления основные положения и принципы толерантности реализуются путем решения задач поликультурного образования, включающих овладение знаниями истории и культуры своего народа, формирование у детей представлений о многообразии культур в мире, воспитании положительного отношения к ним. Реализуется через внеурочную деятельность, разнообразные конкурсы и фестивали, классные часы, круглые столы.</w:t>
      </w:r>
    </w:p>
    <w:p w14:paraId="3DC55C40" w14:textId="505A4BBB" w:rsidR="00CC2F06" w:rsidRPr="001C41F8" w:rsidRDefault="00CC2F06" w:rsidP="001C41F8">
      <w:pPr>
        <w:jc w:val="both"/>
        <w:rPr>
          <w:rFonts w:ascii="Times New Roman" w:hAnsi="Times New Roman" w:cs="Times New Roman"/>
          <w:sz w:val="28"/>
          <w:szCs w:val="28"/>
        </w:rPr>
      </w:pPr>
      <w:r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Реализация проект «</w:t>
      </w:r>
      <w:r w:rsidR="001C41F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Э</w:t>
      </w:r>
      <w:r w:rsidR="001C41F8" w:rsidRPr="001C41F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тнокультурное воспитание как синергия социализации и адаптац</w:t>
      </w:r>
      <w:r w:rsidR="001C41F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ии</w:t>
      </w:r>
      <w:r w:rsidR="001C41F8" w:rsidRPr="001C41F8">
        <w:rPr>
          <w:rFonts w:ascii="Times New Roman" w:hAnsi="Times New Roman" w:cs="Times New Roman"/>
          <w:sz w:val="28"/>
          <w:szCs w:val="28"/>
        </w:rPr>
        <w:t xml:space="preserve"> </w:t>
      </w:r>
      <w:r w:rsidR="001C41F8">
        <w:rPr>
          <w:rFonts w:ascii="Times New Roman" w:hAnsi="Times New Roman" w:cs="Times New Roman"/>
          <w:sz w:val="28"/>
          <w:szCs w:val="28"/>
        </w:rPr>
        <w:t xml:space="preserve">учащихся в рамках поликультурного пространства </w:t>
      </w:r>
      <w:proofErr w:type="gramStart"/>
      <w:r w:rsidR="001C41F8">
        <w:rPr>
          <w:rFonts w:ascii="Times New Roman" w:hAnsi="Times New Roman" w:cs="Times New Roman"/>
          <w:sz w:val="28"/>
          <w:szCs w:val="28"/>
        </w:rPr>
        <w:t>школы</w:t>
      </w:r>
      <w:r w:rsidR="001C41F8" w:rsidRPr="00881E38">
        <w:rPr>
          <w:rFonts w:ascii="Times New Roman" w:hAnsi="Times New Roman" w:cs="Times New Roman"/>
          <w:sz w:val="28"/>
          <w:szCs w:val="28"/>
        </w:rPr>
        <w:t xml:space="preserve">»  </w:t>
      </w:r>
      <w:proofErr w:type="spellStart"/>
      <w:r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осуществляестя</w:t>
      </w:r>
      <w:proofErr w:type="spellEnd"/>
      <w:proofErr w:type="gramEnd"/>
      <w:r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через </w:t>
      </w:r>
      <w:r w:rsidR="00BD65C1"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организацию и проведение общегородского мероприятия </w:t>
      </w:r>
      <w:r w:rsidR="001C41F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ф</w:t>
      </w:r>
      <w:r w:rsidR="00BD65C1"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естиваля -ярмарки  «Мы разные</w:t>
      </w:r>
      <w:r w:rsidR="00683B1B"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, </w:t>
      </w:r>
      <w:r w:rsidR="00BD65C1" w:rsidRPr="00881E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но мы вместе» </w:t>
      </w:r>
    </w:p>
    <w:p w14:paraId="0ECBAFA7" w14:textId="0BE4BABF" w:rsidR="00BD65C1" w:rsidRPr="00881E38" w:rsidRDefault="00BD65C1" w:rsidP="001C41F8">
      <w:pPr>
        <w:pStyle w:val="a8"/>
        <w:shd w:val="clear" w:color="auto" w:fill="FFFFFF"/>
        <w:spacing w:before="0" w:beforeAutospacing="0"/>
        <w:jc w:val="both"/>
        <w:rPr>
          <w:color w:val="222222"/>
          <w:sz w:val="28"/>
          <w:szCs w:val="28"/>
        </w:rPr>
      </w:pPr>
      <w:r w:rsidRPr="00881E38"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 xml:space="preserve">В раз в два </w:t>
      </w:r>
      <w:proofErr w:type="gramStart"/>
      <w:r w:rsidRPr="00881E38">
        <w:rPr>
          <w:rFonts w:eastAsiaTheme="minorEastAsia"/>
          <w:color w:val="000000" w:themeColor="text1"/>
          <w:kern w:val="24"/>
          <w:sz w:val="28"/>
          <w:szCs w:val="28"/>
        </w:rPr>
        <w:t xml:space="preserve">года </w:t>
      </w:r>
      <w:r w:rsidRPr="00881E38">
        <w:rPr>
          <w:color w:val="222222"/>
          <w:sz w:val="28"/>
          <w:szCs w:val="28"/>
        </w:rPr>
        <w:t xml:space="preserve"> </w:t>
      </w:r>
      <w:r w:rsidR="00683B1B" w:rsidRPr="00881E38">
        <w:rPr>
          <w:color w:val="222222"/>
          <w:sz w:val="28"/>
          <w:szCs w:val="28"/>
        </w:rPr>
        <w:t>м</w:t>
      </w:r>
      <w:proofErr w:type="gramEnd"/>
      <w:r w:rsidR="00683B1B" w:rsidRPr="00881E38">
        <w:rPr>
          <w:color w:val="222222"/>
          <w:sz w:val="28"/>
          <w:szCs w:val="28"/>
        </w:rPr>
        <w:t xml:space="preserve"> ы </w:t>
      </w:r>
      <w:r w:rsidRPr="00881E38">
        <w:rPr>
          <w:color w:val="222222"/>
          <w:sz w:val="28"/>
          <w:szCs w:val="28"/>
        </w:rPr>
        <w:t>приглашает гостей: учащихся школ города, родителей, педагогов, представителей администрации и власти, ветеранов ВОВ</w:t>
      </w:r>
      <w:r w:rsidR="00683B1B" w:rsidRPr="00881E38">
        <w:rPr>
          <w:color w:val="222222"/>
          <w:sz w:val="28"/>
          <w:szCs w:val="28"/>
        </w:rPr>
        <w:t xml:space="preserve"> в Дом культуры</w:t>
      </w:r>
      <w:r w:rsidRPr="00881E38">
        <w:rPr>
          <w:color w:val="222222"/>
          <w:sz w:val="28"/>
          <w:szCs w:val="28"/>
        </w:rPr>
        <w:t xml:space="preserve">. </w:t>
      </w:r>
      <w:r w:rsidR="00683B1B" w:rsidRPr="00881E38">
        <w:rPr>
          <w:color w:val="222222"/>
          <w:sz w:val="28"/>
          <w:szCs w:val="28"/>
        </w:rPr>
        <w:t xml:space="preserve"> В огромном холле открывается ярмарка «Вкусов народов России» </w:t>
      </w:r>
      <w:r w:rsidRPr="00881E38">
        <w:rPr>
          <w:color w:val="222222"/>
          <w:sz w:val="28"/>
          <w:szCs w:val="28"/>
        </w:rPr>
        <w:t xml:space="preserve">глаза </w:t>
      </w:r>
      <w:proofErr w:type="gramStart"/>
      <w:r w:rsidRPr="00881E38">
        <w:rPr>
          <w:color w:val="222222"/>
          <w:sz w:val="28"/>
          <w:szCs w:val="28"/>
        </w:rPr>
        <w:t>разбега</w:t>
      </w:r>
      <w:r w:rsidR="00683B1B" w:rsidRPr="00881E38">
        <w:rPr>
          <w:color w:val="222222"/>
          <w:sz w:val="28"/>
          <w:szCs w:val="28"/>
        </w:rPr>
        <w:t xml:space="preserve">ются </w:t>
      </w:r>
      <w:r w:rsidRPr="00881E38">
        <w:rPr>
          <w:color w:val="222222"/>
          <w:sz w:val="28"/>
          <w:szCs w:val="28"/>
        </w:rPr>
        <w:t xml:space="preserve"> от</w:t>
      </w:r>
      <w:proofErr w:type="gramEnd"/>
      <w:r w:rsidRPr="00881E38">
        <w:rPr>
          <w:color w:val="222222"/>
          <w:sz w:val="28"/>
          <w:szCs w:val="28"/>
        </w:rPr>
        <w:t xml:space="preserve"> изобилия национальных яств, представленных на ярмарке</w:t>
      </w:r>
      <w:r w:rsidR="00683B1B" w:rsidRPr="00881E38">
        <w:rPr>
          <w:color w:val="222222"/>
          <w:sz w:val="28"/>
          <w:szCs w:val="28"/>
        </w:rPr>
        <w:t xml:space="preserve"> </w:t>
      </w:r>
      <w:r w:rsidRPr="00881E38">
        <w:rPr>
          <w:color w:val="222222"/>
          <w:sz w:val="28"/>
          <w:szCs w:val="28"/>
        </w:rPr>
        <w:t xml:space="preserve">это и русские блинчики, и армянская долма, и вьетнамские чипсы, и узбекская самса, и татарский </w:t>
      </w:r>
      <w:proofErr w:type="spellStart"/>
      <w:r w:rsidRPr="00881E38">
        <w:rPr>
          <w:color w:val="222222"/>
          <w:sz w:val="28"/>
          <w:szCs w:val="28"/>
        </w:rPr>
        <w:t>чак-чак</w:t>
      </w:r>
      <w:proofErr w:type="spellEnd"/>
      <w:r w:rsidRPr="00881E38">
        <w:rPr>
          <w:color w:val="222222"/>
          <w:sz w:val="28"/>
          <w:szCs w:val="28"/>
        </w:rPr>
        <w:t>, всего не перечислить! В фойе можно не только попробовать блюда народов мира, а также увидеть плакаты, фотографии, рисунки и поделки учащихся, посвященные теме толерантности</w:t>
      </w:r>
      <w:r w:rsidR="001C41F8">
        <w:rPr>
          <w:color w:val="222222"/>
          <w:sz w:val="28"/>
          <w:szCs w:val="28"/>
        </w:rPr>
        <w:t>.</w:t>
      </w:r>
      <w:r w:rsidRPr="00881E38">
        <w:rPr>
          <w:color w:val="222222"/>
          <w:sz w:val="28"/>
          <w:szCs w:val="28"/>
        </w:rPr>
        <w:t xml:space="preserve"> Русские красавицы встреча</w:t>
      </w:r>
      <w:r w:rsidR="00683B1B" w:rsidRPr="00881E38">
        <w:rPr>
          <w:color w:val="222222"/>
          <w:sz w:val="28"/>
          <w:szCs w:val="28"/>
        </w:rPr>
        <w:t>ют</w:t>
      </w:r>
      <w:r w:rsidRPr="00881E38">
        <w:rPr>
          <w:color w:val="222222"/>
          <w:sz w:val="28"/>
          <w:szCs w:val="28"/>
        </w:rPr>
        <w:t xml:space="preserve"> гостей стихами и песнями, </w:t>
      </w:r>
      <w:proofErr w:type="gramStart"/>
      <w:r w:rsidRPr="00881E38">
        <w:rPr>
          <w:color w:val="222222"/>
          <w:sz w:val="28"/>
          <w:szCs w:val="28"/>
        </w:rPr>
        <w:t>зрители  насла</w:t>
      </w:r>
      <w:r w:rsidR="00683B1B" w:rsidRPr="00881E38">
        <w:rPr>
          <w:color w:val="222222"/>
          <w:sz w:val="28"/>
          <w:szCs w:val="28"/>
        </w:rPr>
        <w:t>ждаются</w:t>
      </w:r>
      <w:proofErr w:type="gramEnd"/>
      <w:r w:rsidR="00683B1B" w:rsidRPr="00881E38">
        <w:rPr>
          <w:color w:val="222222"/>
          <w:sz w:val="28"/>
          <w:szCs w:val="28"/>
        </w:rPr>
        <w:t xml:space="preserve"> </w:t>
      </w:r>
      <w:r w:rsidRPr="00881E38">
        <w:rPr>
          <w:color w:val="222222"/>
          <w:sz w:val="28"/>
          <w:szCs w:val="28"/>
        </w:rPr>
        <w:t xml:space="preserve"> армянскими и грузинскими танцами. Ребята встреча</w:t>
      </w:r>
      <w:r w:rsidR="00683B1B" w:rsidRPr="00881E38">
        <w:rPr>
          <w:color w:val="222222"/>
          <w:sz w:val="28"/>
          <w:szCs w:val="28"/>
        </w:rPr>
        <w:t>ют</w:t>
      </w:r>
      <w:r w:rsidRPr="00881E38">
        <w:rPr>
          <w:color w:val="222222"/>
          <w:sz w:val="28"/>
          <w:szCs w:val="28"/>
        </w:rPr>
        <w:t xml:space="preserve"> гостей в ярких национальных костюмах!</w:t>
      </w:r>
    </w:p>
    <w:p w14:paraId="1F012772" w14:textId="57C0F99D" w:rsidR="00BD65C1" w:rsidRPr="00881E38" w:rsidRDefault="00BD65C1" w:rsidP="001C41F8">
      <w:pPr>
        <w:pStyle w:val="a8"/>
        <w:shd w:val="clear" w:color="auto" w:fill="FFFFFF"/>
        <w:spacing w:before="0" w:beforeAutospacing="0"/>
        <w:ind w:firstLine="708"/>
        <w:jc w:val="both"/>
        <w:rPr>
          <w:color w:val="222222"/>
          <w:sz w:val="28"/>
          <w:szCs w:val="28"/>
        </w:rPr>
      </w:pPr>
      <w:r w:rsidRPr="00881E38">
        <w:rPr>
          <w:color w:val="222222"/>
          <w:sz w:val="28"/>
          <w:szCs w:val="28"/>
        </w:rPr>
        <w:t xml:space="preserve">Праздник </w:t>
      </w:r>
      <w:proofErr w:type="gramStart"/>
      <w:r w:rsidRPr="00881E38">
        <w:rPr>
          <w:color w:val="222222"/>
          <w:sz w:val="28"/>
          <w:szCs w:val="28"/>
        </w:rPr>
        <w:t>продолж</w:t>
      </w:r>
      <w:r w:rsidR="001C41F8">
        <w:rPr>
          <w:color w:val="222222"/>
          <w:sz w:val="28"/>
          <w:szCs w:val="28"/>
        </w:rPr>
        <w:t>ает</w:t>
      </w:r>
      <w:r w:rsidRPr="00881E38">
        <w:rPr>
          <w:color w:val="222222"/>
          <w:sz w:val="28"/>
          <w:szCs w:val="28"/>
        </w:rPr>
        <w:t xml:space="preserve">ся </w:t>
      </w:r>
      <w:r w:rsidR="0078033C">
        <w:rPr>
          <w:color w:val="222222"/>
          <w:sz w:val="28"/>
          <w:szCs w:val="28"/>
        </w:rPr>
        <w:t xml:space="preserve"> и</w:t>
      </w:r>
      <w:proofErr w:type="gramEnd"/>
      <w:r w:rsidR="0078033C">
        <w:rPr>
          <w:color w:val="222222"/>
          <w:sz w:val="28"/>
          <w:szCs w:val="28"/>
        </w:rPr>
        <w:t xml:space="preserve"> </w:t>
      </w:r>
      <w:r w:rsidRPr="00881E38">
        <w:rPr>
          <w:color w:val="222222"/>
          <w:sz w:val="28"/>
          <w:szCs w:val="28"/>
        </w:rPr>
        <w:t>на сцене. Зрители шквалом аплодисментов встреча</w:t>
      </w:r>
      <w:r w:rsidR="00683B1B" w:rsidRPr="00881E38">
        <w:rPr>
          <w:color w:val="222222"/>
          <w:sz w:val="28"/>
          <w:szCs w:val="28"/>
        </w:rPr>
        <w:t xml:space="preserve">ют </w:t>
      </w:r>
      <w:r w:rsidRPr="00881E38">
        <w:rPr>
          <w:color w:val="222222"/>
          <w:sz w:val="28"/>
          <w:szCs w:val="28"/>
        </w:rPr>
        <w:t>артистов, которые рад</w:t>
      </w:r>
      <w:r w:rsidR="00683B1B" w:rsidRPr="00881E38">
        <w:rPr>
          <w:color w:val="222222"/>
          <w:sz w:val="28"/>
          <w:szCs w:val="28"/>
        </w:rPr>
        <w:t>уют</w:t>
      </w:r>
      <w:r w:rsidRPr="00881E38">
        <w:rPr>
          <w:color w:val="222222"/>
          <w:sz w:val="28"/>
          <w:szCs w:val="28"/>
        </w:rPr>
        <w:t xml:space="preserve"> всех песнями, танцами и стихами!</w:t>
      </w:r>
      <w:r w:rsidR="0075100F" w:rsidRPr="00881E38">
        <w:rPr>
          <w:color w:val="222222"/>
          <w:sz w:val="28"/>
          <w:szCs w:val="28"/>
        </w:rPr>
        <w:t xml:space="preserve">  </w:t>
      </w:r>
      <w:r w:rsidR="00683B1B" w:rsidRPr="00881E38">
        <w:rPr>
          <w:color w:val="222222"/>
          <w:sz w:val="28"/>
          <w:szCs w:val="28"/>
        </w:rPr>
        <w:t xml:space="preserve">Цель нашего мероприятия </w:t>
      </w:r>
      <w:proofErr w:type="gramStart"/>
      <w:r w:rsidR="00683B1B" w:rsidRPr="00881E38">
        <w:rPr>
          <w:color w:val="222222"/>
          <w:sz w:val="28"/>
          <w:szCs w:val="28"/>
        </w:rPr>
        <w:t>это  донести</w:t>
      </w:r>
      <w:proofErr w:type="gramEnd"/>
      <w:r w:rsidR="00683B1B" w:rsidRPr="00881E38">
        <w:rPr>
          <w:color w:val="222222"/>
          <w:sz w:val="28"/>
          <w:szCs w:val="28"/>
        </w:rPr>
        <w:t xml:space="preserve"> до всех</w:t>
      </w:r>
      <w:r w:rsidR="0078033C">
        <w:rPr>
          <w:color w:val="222222"/>
          <w:sz w:val="28"/>
          <w:szCs w:val="28"/>
        </w:rPr>
        <w:t>,</w:t>
      </w:r>
      <w:r w:rsidR="00683B1B" w:rsidRPr="00881E38">
        <w:rPr>
          <w:color w:val="222222"/>
          <w:sz w:val="28"/>
          <w:szCs w:val="28"/>
        </w:rPr>
        <w:t xml:space="preserve"> что н</w:t>
      </w:r>
      <w:r w:rsidRPr="00881E38">
        <w:rPr>
          <w:color w:val="222222"/>
          <w:sz w:val="28"/>
          <w:szCs w:val="28"/>
        </w:rPr>
        <w:t xml:space="preserve">есмотря на то, что мы разные, это не мешает нам дружить, творить, познавать мир, радоваться и удивляться! </w:t>
      </w:r>
      <w:r w:rsidR="0078033C">
        <w:rPr>
          <w:color w:val="222222"/>
          <w:sz w:val="28"/>
          <w:szCs w:val="28"/>
        </w:rPr>
        <w:t xml:space="preserve"> </w:t>
      </w:r>
    </w:p>
    <w:p w14:paraId="219022E8" w14:textId="77777777" w:rsidR="0078033C" w:rsidRDefault="0078033C" w:rsidP="001C41F8">
      <w:pPr>
        <w:pStyle w:val="a8"/>
        <w:shd w:val="clear" w:color="auto" w:fill="FFFFFF"/>
        <w:spacing w:before="0" w:beforeAutospacing="0" w:after="0" w:afterAutospacing="0" w:line="240" w:lineRule="atLeast"/>
        <w:jc w:val="both"/>
        <w:rPr>
          <w:rFonts w:eastAsiaTheme="majorEastAsia"/>
          <w:b/>
          <w:bCs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Школа №3 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г.Котельники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является так же </w:t>
      </w:r>
      <w:proofErr w:type="gramStart"/>
      <w:r w:rsidR="0075100F" w:rsidRPr="0078033C">
        <w:rPr>
          <w:rFonts w:eastAsiaTheme="majorEastAsia"/>
          <w:color w:val="000000" w:themeColor="text1"/>
          <w:kern w:val="24"/>
          <w:sz w:val="28"/>
          <w:szCs w:val="28"/>
        </w:rPr>
        <w:t>АКАДЕМИЧЕСК</w:t>
      </w:r>
      <w:r>
        <w:rPr>
          <w:rFonts w:eastAsiaTheme="majorEastAsia"/>
          <w:color w:val="000000" w:themeColor="text1"/>
          <w:kern w:val="24"/>
          <w:sz w:val="28"/>
          <w:szCs w:val="28"/>
        </w:rPr>
        <w:t xml:space="preserve">ОЙ </w:t>
      </w:r>
      <w:r w:rsidR="0075100F" w:rsidRPr="0078033C">
        <w:rPr>
          <w:rFonts w:eastAsiaTheme="majorEastAsia"/>
          <w:color w:val="000000" w:themeColor="text1"/>
          <w:kern w:val="24"/>
          <w:sz w:val="28"/>
          <w:szCs w:val="28"/>
        </w:rPr>
        <w:t xml:space="preserve"> ВНЕДРЕНЧЕСК</w:t>
      </w:r>
      <w:r>
        <w:rPr>
          <w:rFonts w:eastAsiaTheme="majorEastAsia"/>
          <w:color w:val="000000" w:themeColor="text1"/>
          <w:kern w:val="24"/>
          <w:sz w:val="28"/>
          <w:szCs w:val="28"/>
        </w:rPr>
        <w:t>ОЙ</w:t>
      </w:r>
      <w:proofErr w:type="gramEnd"/>
      <w:r>
        <w:rPr>
          <w:rFonts w:eastAsiaTheme="majorEastAsia"/>
          <w:color w:val="000000" w:themeColor="text1"/>
          <w:kern w:val="24"/>
          <w:sz w:val="28"/>
          <w:szCs w:val="28"/>
        </w:rPr>
        <w:t xml:space="preserve">  </w:t>
      </w:r>
      <w:r w:rsidR="0075100F" w:rsidRPr="0078033C">
        <w:rPr>
          <w:rFonts w:eastAsiaTheme="majorEastAsia"/>
          <w:color w:val="000000" w:themeColor="text1"/>
          <w:kern w:val="24"/>
          <w:sz w:val="28"/>
          <w:szCs w:val="28"/>
        </w:rPr>
        <w:t>ПЛОЩАДК</w:t>
      </w:r>
      <w:r>
        <w:rPr>
          <w:rFonts w:eastAsiaTheme="majorEastAsia"/>
          <w:color w:val="000000" w:themeColor="text1"/>
          <w:kern w:val="24"/>
          <w:sz w:val="28"/>
          <w:szCs w:val="28"/>
        </w:rPr>
        <w:t>ОЙ</w:t>
      </w:r>
      <w:r w:rsidR="0075100F" w:rsidRPr="0078033C">
        <w:rPr>
          <w:rFonts w:eastAsiaTheme="majorEastAsia"/>
          <w:color w:val="000000" w:themeColor="text1"/>
          <w:kern w:val="24"/>
          <w:sz w:val="28"/>
          <w:szCs w:val="28"/>
        </w:rPr>
        <w:t xml:space="preserve"> </w:t>
      </w:r>
      <w:r w:rsidR="0075100F" w:rsidRPr="0078033C">
        <w:rPr>
          <w:rFonts w:eastAsiaTheme="majorEastAsia"/>
          <w:color w:val="000000" w:themeColor="text1"/>
          <w:kern w:val="24"/>
          <w:sz w:val="28"/>
          <w:szCs w:val="28"/>
        </w:rPr>
        <w:br/>
        <w:t>государственного бюджетного образовательного учреждения высшего образования Московской области «Академия социального управления»</w:t>
      </w:r>
      <w:r w:rsidR="0075100F" w:rsidRPr="0078033C">
        <w:rPr>
          <w:rFonts w:eastAsiaTheme="majorEastAsia"/>
          <w:b/>
          <w:bCs/>
          <w:color w:val="000000" w:themeColor="text1"/>
          <w:kern w:val="24"/>
          <w:sz w:val="28"/>
          <w:szCs w:val="28"/>
        </w:rPr>
        <w:t xml:space="preserve"> </w:t>
      </w:r>
    </w:p>
    <w:p w14:paraId="3B110F47" w14:textId="19965E4F" w:rsidR="0078033C" w:rsidRDefault="0078033C" w:rsidP="001C41F8">
      <w:pPr>
        <w:pStyle w:val="a8"/>
        <w:shd w:val="clear" w:color="auto" w:fill="FFFFFF"/>
        <w:spacing w:before="0" w:beforeAutospacing="0" w:after="0" w:afterAutospacing="0" w:line="240" w:lineRule="atLeast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ajorEastAsia"/>
          <w:b/>
          <w:bCs/>
          <w:color w:val="000000" w:themeColor="text1"/>
          <w:kern w:val="24"/>
          <w:sz w:val="28"/>
          <w:szCs w:val="28"/>
        </w:rPr>
        <w:t xml:space="preserve"> Реализация проекта </w:t>
      </w:r>
      <w:r w:rsidR="0075100F" w:rsidRPr="00881E38">
        <w:rPr>
          <w:rFonts w:eastAsiaTheme="minorEastAsia"/>
          <w:color w:val="000000" w:themeColor="text1"/>
          <w:kern w:val="24"/>
          <w:sz w:val="28"/>
          <w:szCs w:val="28"/>
        </w:rPr>
        <w:t>так же осуществляется через участие наших педагогов и учащихся в разнообразных конкурсах и мероприятиях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, олимпиадах. </w:t>
      </w:r>
    </w:p>
    <w:p w14:paraId="38ACC36F" w14:textId="77777777" w:rsidR="0078033C" w:rsidRDefault="0078033C" w:rsidP="001C41F8">
      <w:pPr>
        <w:pStyle w:val="a8"/>
        <w:shd w:val="clear" w:color="auto" w:fill="FFFFFF"/>
        <w:spacing w:before="0" w:beforeAutospacing="0" w:after="0" w:afterAutospacing="0" w:line="240" w:lineRule="atLeast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</w:p>
    <w:p w14:paraId="5DAC68A6" w14:textId="1883F68E" w:rsidR="00692D5C" w:rsidRPr="0078033C" w:rsidRDefault="0078033C" w:rsidP="0078033C">
      <w:pPr>
        <w:pStyle w:val="a8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78033C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75100F" w:rsidRPr="0078033C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75100F" w:rsidRPr="0078033C">
        <w:rPr>
          <w:rFonts w:eastAsiaTheme="majorEastAsia"/>
          <w:color w:val="000000" w:themeColor="text1"/>
          <w:kern w:val="24"/>
          <w:sz w:val="28"/>
          <w:szCs w:val="28"/>
        </w:rPr>
        <w:t>Одной из приоритетных задач школы, как важнейшего института социализации, является обучение учащихся общению в межкультурных коммуникациях. Модель современного образования предусматривает учет региональных особенностей, опору на историю народов и этническую педагогику</w:t>
      </w:r>
    </w:p>
    <w:p w14:paraId="5F2DE6BB" w14:textId="56D23EC8" w:rsidR="00DF3D0C" w:rsidRPr="00881E38" w:rsidRDefault="00DF3D0C" w:rsidP="001C41F8">
      <w:pPr>
        <w:spacing w:before="200" w:after="0" w:line="240" w:lineRule="auto"/>
        <w:jc w:val="both"/>
        <w:rPr>
          <w:rFonts w:ascii="Times New Roman" w:hAnsi="Times New Roman" w:cs="Times New Roman"/>
          <w:color w:val="08271C"/>
          <w:sz w:val="28"/>
          <w:szCs w:val="28"/>
          <w:shd w:val="clear" w:color="auto" w:fill="FFFFFF"/>
        </w:rPr>
      </w:pPr>
    </w:p>
    <w:p w14:paraId="7FA89639" w14:textId="5ABF671B" w:rsidR="007E6DF3" w:rsidRPr="00881E38" w:rsidRDefault="007E6DF3" w:rsidP="001C41F8">
      <w:pPr>
        <w:spacing w:before="20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sectPr w:rsidR="007E6DF3" w:rsidRPr="00881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4A9FB" w14:textId="77777777" w:rsidR="00936234" w:rsidRDefault="00936234" w:rsidP="008D68D7">
      <w:pPr>
        <w:spacing w:after="0" w:line="240" w:lineRule="auto"/>
      </w:pPr>
      <w:r>
        <w:separator/>
      </w:r>
    </w:p>
  </w:endnote>
  <w:endnote w:type="continuationSeparator" w:id="0">
    <w:p w14:paraId="742654FE" w14:textId="77777777" w:rsidR="00936234" w:rsidRDefault="00936234" w:rsidP="008D6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77A0B" w14:textId="77777777" w:rsidR="00936234" w:rsidRDefault="00936234" w:rsidP="008D68D7">
      <w:pPr>
        <w:spacing w:after="0" w:line="240" w:lineRule="auto"/>
      </w:pPr>
      <w:r>
        <w:separator/>
      </w:r>
    </w:p>
  </w:footnote>
  <w:footnote w:type="continuationSeparator" w:id="0">
    <w:p w14:paraId="0CFA35EC" w14:textId="77777777" w:rsidR="00936234" w:rsidRDefault="00936234" w:rsidP="008D68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799"/>
    <w:rsid w:val="001C41F8"/>
    <w:rsid w:val="0025161F"/>
    <w:rsid w:val="003C5081"/>
    <w:rsid w:val="004A63A8"/>
    <w:rsid w:val="005318E2"/>
    <w:rsid w:val="005A5891"/>
    <w:rsid w:val="00665509"/>
    <w:rsid w:val="00683B1B"/>
    <w:rsid w:val="00684534"/>
    <w:rsid w:val="00692D5C"/>
    <w:rsid w:val="0071550B"/>
    <w:rsid w:val="0075100F"/>
    <w:rsid w:val="0078033C"/>
    <w:rsid w:val="007E6DF3"/>
    <w:rsid w:val="00881E38"/>
    <w:rsid w:val="008D68D7"/>
    <w:rsid w:val="009202B2"/>
    <w:rsid w:val="0092364F"/>
    <w:rsid w:val="00936234"/>
    <w:rsid w:val="00955CDF"/>
    <w:rsid w:val="00B379EF"/>
    <w:rsid w:val="00BD65C1"/>
    <w:rsid w:val="00C611F2"/>
    <w:rsid w:val="00CC2F06"/>
    <w:rsid w:val="00CF22D4"/>
    <w:rsid w:val="00DA0799"/>
    <w:rsid w:val="00DF3D0C"/>
    <w:rsid w:val="00E465CC"/>
    <w:rsid w:val="00E705B2"/>
    <w:rsid w:val="00EE36E6"/>
    <w:rsid w:val="00FB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BE711"/>
  <w15:chartTrackingRefBased/>
  <w15:docId w15:val="{2ED5C67D-A71F-48DA-ADC9-F8EEFC440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1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D6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68D7"/>
  </w:style>
  <w:style w:type="paragraph" w:styleId="a6">
    <w:name w:val="footer"/>
    <w:basedOn w:val="a"/>
    <w:link w:val="a7"/>
    <w:uiPriority w:val="99"/>
    <w:unhideWhenUsed/>
    <w:rsid w:val="008D6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68D7"/>
  </w:style>
  <w:style w:type="paragraph" w:styleId="a8">
    <w:name w:val="Normal (Web)"/>
    <w:basedOn w:val="a"/>
    <w:uiPriority w:val="99"/>
    <w:unhideWhenUsed/>
    <w:rsid w:val="005A5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9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</dc:creator>
  <cp:keywords/>
  <dc:description/>
  <cp:lastModifiedBy>Степан</cp:lastModifiedBy>
  <cp:revision>2</cp:revision>
  <cp:lastPrinted>2021-12-18T10:27:00Z</cp:lastPrinted>
  <dcterms:created xsi:type="dcterms:W3CDTF">2021-12-21T19:29:00Z</dcterms:created>
  <dcterms:modified xsi:type="dcterms:W3CDTF">2021-12-21T19:29:00Z</dcterms:modified>
</cp:coreProperties>
</file>